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p>
    <w:pPr>
      <w:jc w:val="center"/>
    </w:pPr>
    <w:r>
      <w:rPr>
        <w:kern w:val="0"/>
        <w:sz w:val="48"/>
        <w:szCs w:val="48"/>
        <w:b/>
      </w:rPr>
      <w:t xml:space="preserve">项目进度报告</w:t>
    </w:r>
  </w:p>
  <w:p>
    <w:pPr>
      <w:spacing w:before="240"/>
    </w:pPr>
    <w:r>
      <w:rPr>
        <w:kern w:val="0"/>
        <w:sz w:val="28"/>
        <w:szCs w:val="28"/>
      </w:rPr>
      <w:t xml:space="preserve">本项目旨在开发一套高效的客户管理系统，涵盖用户管理、订单处理和数据分析功能。目前项目已进入第二阶段，核心模块已完成开发并进入测试阶段。</w:t>
    </w:r>
  </w:p>
  <w:tbl>
    <w:tblPr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Ind w:w="0" w:type="dxa"/>
      <w:tblW w:w="9000" w:type="dxa"/>
      <w:tblCellMar>
        <w:top w:type="dxa" w:w="0"/>
        <w:left w:type="dxa" w:w="0"/>
        <w:bottom w:type="dxa" w:w="0"/>
        <w:right w:type="dxa" w:w="0"/>
      </w:tblCellMar>
    </w:tblPr>
    <w:tblGrid>
      <w:gridCol w:w="3000"/>
      <w:gridCol w:w="3000"/>
      <w:gridCol w:w="3000"/>
    </w:tblGrid>
    <w:tr>
      <w:trPr>
        <w:tblHeader/>
      </w:trPr>
      <w:tc>
        <w:tcPr>
          <w:vAlign w:val="center"/>
          <w:tcBorders/>
        </w:tcPr>
        <w:p>
          <w:pPr/>
          <w:r>
            <w:rPr>
              <w:kern w:val="0"/>
              <w:sz w:val="28"/>
              <w:szCs w:val="28"/>
            </w:rPr>
            <w:t xml:space="preserve">任务名称</w:t>
          </w:r>
        </w:p>
      </w:tc>
      <w:tc>
        <w:tcPr>
          <w:vAlign w:val="center"/>
          <w:tcBorders/>
        </w:tcPr>
        <w:p>
          <w:pPr/>
          <w:r>
            <w:rPr>
              <w:kern w:val="0"/>
              <w:sz w:val="28"/>
              <w:szCs w:val="28"/>
            </w:rPr>
            <w:t xml:space="preserve">完成状态</w:t>
          </w:r>
        </w:p>
      </w:tc>
      <w:tc>
        <w:tcPr>
          <w:vAlign w:val="center"/>
          <w:tcBorders/>
        </w:tcPr>
        <w:p>
          <w:pPr/>
          <w:r>
            <w:rPr>
              <w:kern w:val="0"/>
              <w:sz w:val="28"/>
              <w:szCs w:val="28"/>
            </w:rPr>
            <w:t xml:space="preserve">负责人</w:t>
          </w:r>
        </w:p>
      </w:tc>
    </w:tr>
    <w:tr>
      <w:trPr/>
      <w:tc>
        <w:tcPr>
          <w:vAlign w:val="center"/>
          <w:tcBorders/>
        </w:tcPr>
        <w:p>
          <w:pPr/>
          <w:r>
            <w:rPr>
              <w:kern w:val="0"/>
              <w:sz w:val="28"/>
              <w:szCs w:val="28"/>
            </w:rPr>
            <w:t xml:space="preserve">用户管理模块</w:t>
          </w:r>
        </w:p>
      </w:tc>
      <w:tc>
        <w:tcPr>
          <w:vAlign w:val="center"/>
          <w:tcBorders/>
        </w:tcPr>
        <w:p>
          <w:pPr/>
          <w:r>
            <w:rPr>
              <w:kern w:val="0"/>
              <w:sz w:val="28"/>
              <w:szCs w:val="28"/>
            </w:rPr>
            <w:t xml:space="preserve">已完成</w:t>
          </w:r>
        </w:p>
      </w:tc>
      <w:tc>
        <w:tcPr>
          <w:vAlign w:val="center"/>
          <w:tcBorders/>
        </w:tcPr>
        <w:p>
          <w:pPr/>
          <w:r>
            <w:rPr>
              <w:kern w:val="0"/>
              <w:sz w:val="28"/>
              <w:szCs w:val="28"/>
            </w:rPr>
            <w:t xml:space="preserve">张伟</w:t>
          </w:r>
        </w:p>
      </w:tc>
    </w:tr>
    <w:tr>
      <w:trPr/>
      <w:tc>
        <w:tcPr>
          <w:vAlign w:val="center"/>
          <w:tcBorders/>
        </w:tcPr>
        <w:p>
          <w:pPr/>
          <w:r>
            <w:rPr>
              <w:kern w:val="0"/>
              <w:sz w:val="28"/>
              <w:szCs w:val="28"/>
            </w:rPr>
            <w:t xml:space="preserve">订单处理模块</w:t>
          </w:r>
        </w:p>
      </w:tc>
      <w:tc>
        <w:tcPr>
          <w:vAlign w:val="center"/>
          <w:tcBorders/>
        </w:tcPr>
        <w:p>
          <w:pPr/>
          <w:r>
            <w:rPr>
              <w:kern w:val="0"/>
              <w:sz w:val="28"/>
              <w:szCs w:val="28"/>
            </w:rPr>
            <w:t xml:space="preserve">进行中</w:t>
          </w:r>
        </w:p>
      </w:tc>
      <w:tc>
        <w:tcPr>
          <w:vAlign w:val="center"/>
          <w:tcBorders/>
        </w:tcPr>
        <w:p>
          <w:pPr/>
          <w:r>
            <w:rPr>
              <w:kern w:val="0"/>
              <w:sz w:val="28"/>
              <w:szCs w:val="28"/>
            </w:rPr>
            <w:t xml:space="preserve">李娜</w:t>
          </w:r>
        </w:p>
      </w:tc>
    </w:tr>
    <w:tr>
      <w:trPr/>
      <w:tc>
        <w:tcPr>
          <w:vAlign w:val="center"/>
          <w:tcBorders/>
        </w:tcPr>
        <w:p>
          <w:pPr/>
          <w:r>
            <w:rPr>
              <w:kern w:val="0"/>
              <w:sz w:val="28"/>
              <w:szCs w:val="28"/>
            </w:rPr>
            <w:t xml:space="preserve">数据分析模块</w:t>
          </w:r>
        </w:p>
      </w:tc>
      <w:tc>
        <w:tcPr>
          <w:vAlign w:val="center"/>
          <w:tcBorders/>
        </w:tcPr>
        <w:p>
          <w:pPr/>
          <w:r>
            <w:rPr>
              <w:kern w:val="0"/>
              <w:sz w:val="28"/>
              <w:szCs w:val="28"/>
            </w:rPr>
            <w:t xml:space="preserve">未开始</w:t>
          </w:r>
        </w:p>
      </w:tc>
      <w:tc>
        <w:tcPr>
          <w:vAlign w:val="center"/>
          <w:tcBorders/>
        </w:tcPr>
        <w:p>
          <w:pPr/>
          <w:r>
            <w:rPr>
              <w:kern w:val="0"/>
              <w:sz w:val="28"/>
              <w:szCs w:val="28"/>
            </w:rPr>
            <w:t xml:space="preserve">王强</w:t>
          </w:r>
        </w:p>
      </w:tc>
    </w:tr>
  </w:tbl>
  <w:p>
    <w:pPr>
      <w:spacing w:before="240"/>
    </w:pPr>
    <w:r>
      <w:rPr>
        <w:kern w:val="0"/>
        <w:sz w:val="28"/>
        <w:szCs w:val="28"/>
      </w:rPr>
      <w:t xml:space="preserve">总体来看，项目按计划推进，关键模块已交付测试。下一阶段将集中解决订单处理模块的性能问题，并启动数据分析模块的设计工作。</w:t>
    </w:r>
  </w:p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3F2B5" w14:textId="77777777" w:rsidR="00134FFD" w:rsidRDefault="00134FFD" w:rsidP="00A4733C">
      <w:r>
        <w:separator/>
      </w:r>
    </w:p>
  </w:endnote>
  <w:endnote w:type="continuationSeparator" w:id="0">
    <w:p w14:paraId="7B1CF809" w14:textId="77777777" w:rsidR="00134FFD" w:rsidRDefault="00134FFD" w:rsidP="00A47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6D0BA" w14:textId="77777777" w:rsidR="00134FFD" w:rsidRDefault="00134FFD" w:rsidP="00A4733C">
      <w:r>
        <w:separator/>
      </w:r>
    </w:p>
  </w:footnote>
  <w:footnote w:type="continuationSeparator" w:id="0">
    <w:p w14:paraId="1F20542B" w14:textId="77777777" w:rsidR="00134FFD" w:rsidRDefault="00134FFD" w:rsidP="00A473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1C8"/>
    <w:rsid w:val="00134FFD"/>
    <w:rsid w:val="00964AD9"/>
    <w:rsid w:val="00A4733C"/>
    <w:rsid w:val="00D43117"/>
    <w:rsid w:val="00D810FB"/>
    <w:rsid w:val="00E1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BECA46"/>
  <w15:chartTrackingRefBased/>
  <w15:docId w15:val="{59172748-DB90-4F5D-B43E-EF7DE93F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73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733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73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73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mike</dc:creator>
  <cp:keywords/>
  <dc:description/>
  <cp:lastModifiedBy>lee mike</cp:lastModifiedBy>
  <cp:revision>3</cp:revision>
  <dcterms:created xsi:type="dcterms:W3CDTF">2022-07-03T01:53:00Z</dcterms:created>
  <dcterms:modified xsi:type="dcterms:W3CDTF">2022-07-19T12:46:00Z</dcterms:modified>
</cp:coreProperties>
</file>