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DB" w:rsidRDefault="007F4530">
      <w:r>
        <w:t>Python Implant Library: “implib” package</w:t>
      </w:r>
    </w:p>
    <w:p w:rsidR="003A7990" w:rsidRDefault="003A7990">
      <w:r>
        <w:t>Requirements:</w:t>
      </w:r>
    </w:p>
    <w:p w:rsidR="00B776EA" w:rsidRDefault="003A7990" w:rsidP="00B776EA">
      <w:pPr>
        <w:pStyle w:val="ListParagraph"/>
        <w:numPr>
          <w:ilvl w:val="0"/>
          <w:numId w:val="8"/>
        </w:numPr>
      </w:pPr>
      <w:r>
        <w:t>Should provide a module for every “main” file any Implant design application might interact with.</w:t>
      </w:r>
    </w:p>
    <w:p w:rsidR="004A3905" w:rsidRDefault="003A7990" w:rsidP="00B776EA">
      <w:pPr>
        <w:pStyle w:val="ListParagraph"/>
        <w:numPr>
          <w:ilvl w:val="1"/>
          <w:numId w:val="8"/>
        </w:numPr>
      </w:pPr>
      <w:r>
        <w:t>Facet-Bodies</w:t>
      </w:r>
    </w:p>
    <w:p w:rsidR="003A7990" w:rsidRDefault="003A7990" w:rsidP="004A3905">
      <w:pPr>
        <w:pStyle w:val="ListParagraph"/>
        <w:numPr>
          <w:ilvl w:val="2"/>
          <w:numId w:val="8"/>
        </w:numPr>
      </w:pPr>
      <w:r>
        <w:t>STL</w:t>
      </w:r>
    </w:p>
    <w:p w:rsidR="003A7990" w:rsidRDefault="003A7990" w:rsidP="004A3905">
      <w:pPr>
        <w:pStyle w:val="ListParagraph"/>
        <w:numPr>
          <w:ilvl w:val="2"/>
          <w:numId w:val="8"/>
        </w:numPr>
      </w:pPr>
      <w:r>
        <w:t>TL</w:t>
      </w:r>
      <w:r w:rsidR="00733F6F">
        <w:t xml:space="preserve"> (Includes bone models, i.e TTL, FTL)</w:t>
      </w:r>
    </w:p>
    <w:p w:rsidR="004C61E6" w:rsidRDefault="003A7990" w:rsidP="004C61E6">
      <w:pPr>
        <w:pStyle w:val="ListParagraph"/>
        <w:numPr>
          <w:ilvl w:val="2"/>
          <w:numId w:val="8"/>
        </w:numPr>
      </w:pPr>
      <w:r>
        <w:t>CTL</w:t>
      </w:r>
    </w:p>
    <w:p w:rsidR="00733F6F" w:rsidRDefault="00733F6F" w:rsidP="004C61E6">
      <w:pPr>
        <w:pStyle w:val="ListParagraph"/>
        <w:numPr>
          <w:ilvl w:val="2"/>
          <w:numId w:val="8"/>
        </w:numPr>
      </w:pPr>
      <w:r>
        <w:t>NX-STL</w:t>
      </w:r>
    </w:p>
    <w:p w:rsidR="00733F6F" w:rsidRDefault="003A7990" w:rsidP="004C61E6">
      <w:pPr>
        <w:pStyle w:val="ListParagraph"/>
        <w:numPr>
          <w:ilvl w:val="2"/>
          <w:numId w:val="8"/>
        </w:numPr>
      </w:pPr>
      <w:r>
        <w:t>Notes:</w:t>
      </w:r>
      <w:r w:rsidR="00B07947">
        <w:t xml:space="preserve"> </w:t>
      </w:r>
    </w:p>
    <w:p w:rsidR="003A7990" w:rsidRDefault="00733F6F" w:rsidP="00733F6F">
      <w:pPr>
        <w:pStyle w:val="ListParagraph"/>
        <w:numPr>
          <w:ilvl w:val="3"/>
          <w:numId w:val="8"/>
        </w:numPr>
      </w:pPr>
      <w:r>
        <w:t xml:space="preserve">There should be a parent “Facet Body” module. </w:t>
      </w:r>
    </w:p>
    <w:p w:rsidR="00733F6F" w:rsidRDefault="00733F6F" w:rsidP="00733F6F">
      <w:pPr>
        <w:pStyle w:val="ListParagraph"/>
        <w:numPr>
          <w:ilvl w:val="3"/>
          <w:numId w:val="8"/>
        </w:numPr>
      </w:pPr>
      <w:r>
        <w:t>Below “Facet Body” should be</w:t>
      </w:r>
      <w:r w:rsidR="00293B6B">
        <w:t xml:space="preserve"> STL module (should handle both binary and ASCII files).</w:t>
      </w:r>
    </w:p>
    <w:p w:rsidR="00293B6B" w:rsidRDefault="00293B6B" w:rsidP="00733F6F">
      <w:pPr>
        <w:pStyle w:val="ListParagraph"/>
        <w:numPr>
          <w:ilvl w:val="3"/>
          <w:numId w:val="8"/>
        </w:numPr>
      </w:pPr>
      <w:r>
        <w:t>Below “Facet Body” should be TL parent module.</w:t>
      </w:r>
    </w:p>
    <w:p w:rsidR="00293B6B" w:rsidRDefault="00293B6B" w:rsidP="00733F6F">
      <w:pPr>
        <w:pStyle w:val="ListParagraph"/>
        <w:numPr>
          <w:ilvl w:val="3"/>
          <w:numId w:val="8"/>
        </w:numPr>
      </w:pPr>
      <w:r>
        <w:t>Below “TL” should be CTL, FTL, TTL, PTL.</w:t>
      </w:r>
    </w:p>
    <w:p w:rsidR="003A7990" w:rsidRDefault="003A7990" w:rsidP="004C61E6">
      <w:pPr>
        <w:pStyle w:val="ListParagraph"/>
        <w:numPr>
          <w:ilvl w:val="1"/>
          <w:numId w:val="8"/>
        </w:numPr>
      </w:pPr>
      <w:r>
        <w:t>Cut Files</w:t>
      </w:r>
    </w:p>
    <w:p w:rsidR="003A7990" w:rsidRDefault="003A7990" w:rsidP="004C61E6">
      <w:pPr>
        <w:pStyle w:val="ListParagraph"/>
        <w:numPr>
          <w:ilvl w:val="2"/>
          <w:numId w:val="8"/>
        </w:numPr>
      </w:pPr>
      <w:r>
        <w:t>CLS</w:t>
      </w:r>
    </w:p>
    <w:p w:rsidR="003A7990" w:rsidRDefault="003A7990" w:rsidP="004C61E6">
      <w:pPr>
        <w:pStyle w:val="ListParagraph"/>
        <w:numPr>
          <w:ilvl w:val="2"/>
          <w:numId w:val="8"/>
        </w:numPr>
      </w:pPr>
      <w:r>
        <w:t>CUT</w:t>
      </w:r>
    </w:p>
    <w:p w:rsidR="003A7990" w:rsidRDefault="003A7990" w:rsidP="004C61E6">
      <w:pPr>
        <w:pStyle w:val="ListParagraph"/>
        <w:numPr>
          <w:ilvl w:val="2"/>
          <w:numId w:val="8"/>
        </w:numPr>
      </w:pPr>
      <w:r>
        <w:t>CBF</w:t>
      </w:r>
    </w:p>
    <w:p w:rsidR="00293B6B" w:rsidRDefault="003A7990" w:rsidP="004C61E6">
      <w:pPr>
        <w:pStyle w:val="ListParagraph"/>
        <w:numPr>
          <w:ilvl w:val="2"/>
          <w:numId w:val="8"/>
        </w:numPr>
      </w:pPr>
      <w:r>
        <w:t>Notes:</w:t>
      </w:r>
    </w:p>
    <w:p w:rsidR="003A7990" w:rsidRDefault="00293B6B" w:rsidP="00293B6B">
      <w:pPr>
        <w:pStyle w:val="ListParagraph"/>
        <w:numPr>
          <w:ilvl w:val="3"/>
          <w:numId w:val="8"/>
        </w:numPr>
      </w:pPr>
      <w:r>
        <w:t xml:space="preserve"> There should be a parent “CUT” module.</w:t>
      </w:r>
    </w:p>
    <w:p w:rsidR="003A7990" w:rsidRDefault="003A7990" w:rsidP="004C61E6">
      <w:pPr>
        <w:pStyle w:val="ListParagraph"/>
        <w:numPr>
          <w:ilvl w:val="1"/>
          <w:numId w:val="8"/>
        </w:numPr>
      </w:pPr>
      <w:r>
        <w:t>Safety Volumes</w:t>
      </w:r>
    </w:p>
    <w:p w:rsidR="00293B6B" w:rsidRDefault="00293B6B" w:rsidP="00293B6B">
      <w:pPr>
        <w:pStyle w:val="ListParagraph"/>
        <w:numPr>
          <w:ilvl w:val="2"/>
          <w:numId w:val="8"/>
        </w:numPr>
      </w:pPr>
      <w:r>
        <w:t>SVT</w:t>
      </w:r>
    </w:p>
    <w:p w:rsidR="00293B6B" w:rsidRDefault="00293B6B" w:rsidP="00293B6B">
      <w:pPr>
        <w:pStyle w:val="ListParagraph"/>
        <w:numPr>
          <w:ilvl w:val="2"/>
          <w:numId w:val="8"/>
        </w:numPr>
      </w:pPr>
      <w:r>
        <w:t>CV</w:t>
      </w:r>
    </w:p>
    <w:p w:rsidR="003A7990" w:rsidRDefault="003A7990" w:rsidP="004C61E6">
      <w:pPr>
        <w:pStyle w:val="ListParagraph"/>
        <w:numPr>
          <w:ilvl w:val="1"/>
          <w:numId w:val="8"/>
        </w:numPr>
      </w:pPr>
      <w:r>
        <w:t>Implant Module “support” files</w:t>
      </w:r>
    </w:p>
    <w:p w:rsidR="00293B6B" w:rsidRDefault="00A46315" w:rsidP="00293B6B">
      <w:pPr>
        <w:pStyle w:val="ListParagraph"/>
        <w:numPr>
          <w:ilvl w:val="2"/>
          <w:numId w:val="8"/>
        </w:numPr>
      </w:pPr>
      <w:r>
        <w:t>Relationship file</w:t>
      </w:r>
    </w:p>
    <w:p w:rsidR="00A46315" w:rsidRDefault="00A46315" w:rsidP="00293B6B">
      <w:pPr>
        <w:pStyle w:val="ListParagraph"/>
        <w:numPr>
          <w:ilvl w:val="2"/>
          <w:numId w:val="8"/>
        </w:numPr>
      </w:pPr>
      <w:r>
        <w:t>Description file</w:t>
      </w:r>
    </w:p>
    <w:p w:rsidR="00A46315" w:rsidRDefault="00A46315" w:rsidP="00293B6B">
      <w:pPr>
        <w:pStyle w:val="ListParagraph"/>
        <w:numPr>
          <w:ilvl w:val="2"/>
          <w:numId w:val="8"/>
        </w:numPr>
      </w:pPr>
      <w:r>
        <w:t>Cutter Definition file</w:t>
      </w:r>
    </w:p>
    <w:p w:rsidR="00A46315" w:rsidRDefault="00A46315" w:rsidP="00293B6B">
      <w:pPr>
        <w:pStyle w:val="ListParagraph"/>
        <w:numPr>
          <w:ilvl w:val="2"/>
          <w:numId w:val="8"/>
        </w:numPr>
      </w:pPr>
      <w:r>
        <w:t>Cutter Verification Image file</w:t>
      </w:r>
    </w:p>
    <w:p w:rsidR="00A46315" w:rsidRDefault="00A46315" w:rsidP="00293B6B">
      <w:pPr>
        <w:pStyle w:val="ListParagraph"/>
        <w:numPr>
          <w:ilvl w:val="2"/>
          <w:numId w:val="8"/>
        </w:numPr>
      </w:pPr>
      <w:r>
        <w:t>Feature file</w:t>
      </w:r>
    </w:p>
    <w:p w:rsidR="00A46315" w:rsidRDefault="00A46315" w:rsidP="00293B6B">
      <w:pPr>
        <w:pStyle w:val="ListParagraph"/>
        <w:numPr>
          <w:ilvl w:val="2"/>
          <w:numId w:val="8"/>
        </w:numPr>
      </w:pPr>
      <w:r>
        <w:t>Release Notes</w:t>
      </w:r>
    </w:p>
    <w:p w:rsidR="00A46315" w:rsidRDefault="00A46315" w:rsidP="00293B6B">
      <w:pPr>
        <w:pStyle w:val="ListParagraph"/>
        <w:numPr>
          <w:ilvl w:val="2"/>
          <w:numId w:val="8"/>
        </w:numPr>
      </w:pPr>
      <w:r>
        <w:t>Cut Message file</w:t>
      </w:r>
    </w:p>
    <w:p w:rsidR="00A46315" w:rsidRDefault="00A46315" w:rsidP="00A46315">
      <w:pPr>
        <w:pStyle w:val="ListParagraph"/>
        <w:numPr>
          <w:ilvl w:val="2"/>
          <w:numId w:val="8"/>
        </w:numPr>
      </w:pPr>
      <w:r>
        <w:t>Information file</w:t>
      </w:r>
    </w:p>
    <w:p w:rsidR="003A7990" w:rsidRDefault="003A7990" w:rsidP="004C61E6">
      <w:pPr>
        <w:pStyle w:val="ListParagraph"/>
        <w:numPr>
          <w:ilvl w:val="1"/>
          <w:numId w:val="8"/>
        </w:numPr>
      </w:pPr>
      <w:r>
        <w:t>TPLAN files</w:t>
      </w:r>
    </w:p>
    <w:p w:rsidR="006304EB" w:rsidRDefault="006304EB" w:rsidP="006304EB">
      <w:pPr>
        <w:pStyle w:val="ListParagraph"/>
        <w:numPr>
          <w:ilvl w:val="2"/>
          <w:numId w:val="8"/>
        </w:numPr>
      </w:pPr>
      <w:r>
        <w:t>See Interface Spec, TPLAN-TCAT</w:t>
      </w:r>
    </w:p>
    <w:p w:rsidR="003A7990" w:rsidRDefault="003A7990" w:rsidP="004C61E6">
      <w:pPr>
        <w:pStyle w:val="ListParagraph"/>
        <w:numPr>
          <w:ilvl w:val="1"/>
          <w:numId w:val="8"/>
        </w:numPr>
      </w:pPr>
      <w:r>
        <w:t>TCAT files</w:t>
      </w:r>
    </w:p>
    <w:p w:rsidR="006304EB" w:rsidRDefault="006304EB" w:rsidP="006304EB">
      <w:pPr>
        <w:pStyle w:val="ListParagraph"/>
        <w:numPr>
          <w:ilvl w:val="2"/>
          <w:numId w:val="8"/>
        </w:numPr>
      </w:pPr>
      <w:r>
        <w:t>See Interface Spec, TCAT output</w:t>
      </w:r>
      <w:bookmarkStart w:id="0" w:name="_GoBack"/>
      <w:bookmarkEnd w:id="0"/>
    </w:p>
    <w:p w:rsidR="007F4530" w:rsidRDefault="007F4530"/>
    <w:sectPr w:rsidR="007F45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8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9D485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D8F1C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8B94FB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7C5765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42D3845"/>
    <w:multiLevelType w:val="multilevel"/>
    <w:tmpl w:val="0409001F"/>
    <w:numStyleLink w:val="Style1"/>
  </w:abstractNum>
  <w:abstractNum w:abstractNumId="6">
    <w:nsid w:val="75C00E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903426F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BAE22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C801F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40" w:hanging="360"/>
        </w:pPr>
        <w:rPr>
          <w:rFonts w:hint="default"/>
        </w:rPr>
      </w:lvl>
    </w:lvlOverride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530"/>
    <w:rsid w:val="00293B6B"/>
    <w:rsid w:val="002D46DB"/>
    <w:rsid w:val="003A7990"/>
    <w:rsid w:val="004A3905"/>
    <w:rsid w:val="004B489B"/>
    <w:rsid w:val="004C61E6"/>
    <w:rsid w:val="006304EB"/>
    <w:rsid w:val="00733F6F"/>
    <w:rsid w:val="007D3438"/>
    <w:rsid w:val="007F4530"/>
    <w:rsid w:val="0099460C"/>
    <w:rsid w:val="00A46315"/>
    <w:rsid w:val="00B07947"/>
    <w:rsid w:val="00B7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990"/>
    <w:pPr>
      <w:ind w:left="720"/>
      <w:contextualSpacing/>
    </w:pPr>
  </w:style>
  <w:style w:type="numbering" w:customStyle="1" w:styleId="Style1">
    <w:name w:val="Style1"/>
    <w:uiPriority w:val="99"/>
    <w:rsid w:val="004C61E6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990"/>
    <w:pPr>
      <w:ind w:left="720"/>
      <w:contextualSpacing/>
    </w:pPr>
  </w:style>
  <w:style w:type="numbering" w:customStyle="1" w:styleId="Style1">
    <w:name w:val="Style1"/>
    <w:uiPriority w:val="99"/>
    <w:rsid w:val="004C61E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 Geering</dc:creator>
  <cp:lastModifiedBy>CJ Geering</cp:lastModifiedBy>
  <cp:revision>9</cp:revision>
  <dcterms:created xsi:type="dcterms:W3CDTF">2017-10-03T18:13:00Z</dcterms:created>
  <dcterms:modified xsi:type="dcterms:W3CDTF">2017-10-03T21:20:00Z</dcterms:modified>
</cp:coreProperties>
</file>